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ED1C" w14:textId="77777777" w:rsidR="00C15488" w:rsidRPr="006370AF" w:rsidRDefault="00C15488" w:rsidP="00C15488">
      <w:pPr>
        <w:pStyle w:val="Default"/>
        <w:jc w:val="center"/>
        <w:rPr>
          <w:b/>
          <w:bCs/>
        </w:rPr>
      </w:pPr>
      <w:r w:rsidRPr="006370AF">
        <w:rPr>
          <w:b/>
          <w:bCs/>
        </w:rPr>
        <w:t>AGENDA</w:t>
      </w:r>
    </w:p>
    <w:p w14:paraId="03172085" w14:textId="77777777" w:rsidR="00C15488" w:rsidRPr="006370AF" w:rsidRDefault="00C15488" w:rsidP="00C15488">
      <w:pPr>
        <w:pStyle w:val="Default"/>
        <w:jc w:val="center"/>
      </w:pPr>
    </w:p>
    <w:p w14:paraId="29473D86" w14:textId="3A9A617A" w:rsidR="00C15488" w:rsidRPr="006370AF" w:rsidRDefault="00C15488" w:rsidP="00796497">
      <w:pPr>
        <w:pStyle w:val="Default"/>
        <w:ind w:left="360"/>
        <w:jc w:val="both"/>
        <w:rPr>
          <w:b/>
          <w:bCs/>
        </w:rPr>
      </w:pPr>
      <w:r w:rsidRPr="006370AF">
        <w:rPr>
          <w:b/>
          <w:bCs/>
        </w:rPr>
        <w:t xml:space="preserve">The City Council of Seven Points, Texas will meet for a Regular Meeting, Thursday, </w:t>
      </w:r>
      <w:r w:rsidR="006D561A">
        <w:rPr>
          <w:b/>
          <w:bCs/>
        </w:rPr>
        <w:t xml:space="preserve">July 13, </w:t>
      </w:r>
      <w:r w:rsidR="006E2705">
        <w:rPr>
          <w:b/>
          <w:bCs/>
        </w:rPr>
        <w:t>2023,</w:t>
      </w:r>
      <w:r w:rsidR="008153E8" w:rsidRPr="006370AF">
        <w:rPr>
          <w:b/>
          <w:bCs/>
        </w:rPr>
        <w:t xml:space="preserve"> </w:t>
      </w:r>
      <w:r w:rsidR="008153E8">
        <w:rPr>
          <w:b/>
          <w:bCs/>
        </w:rPr>
        <w:t>at</w:t>
      </w:r>
      <w:r w:rsidR="00B94F80" w:rsidRPr="006370AF">
        <w:rPr>
          <w:b/>
          <w:bCs/>
        </w:rPr>
        <w:t xml:space="preserve"> </w:t>
      </w:r>
      <w:r w:rsidRPr="006370AF">
        <w:rPr>
          <w:b/>
          <w:bCs/>
        </w:rPr>
        <w:t>7:00 p.m. in the Council Chambers of City Hall to discuss the items listed below.</w:t>
      </w:r>
    </w:p>
    <w:p w14:paraId="2D1001CB" w14:textId="77777777" w:rsidR="00C15488" w:rsidRPr="006370AF" w:rsidRDefault="00C15488" w:rsidP="00C15488">
      <w:pPr>
        <w:pStyle w:val="Default"/>
      </w:pPr>
    </w:p>
    <w:p w14:paraId="5A21977F" w14:textId="5208028E" w:rsidR="00C15488" w:rsidRPr="006370AF" w:rsidRDefault="00C15488" w:rsidP="00C15488">
      <w:pPr>
        <w:pStyle w:val="Default"/>
        <w:numPr>
          <w:ilvl w:val="0"/>
          <w:numId w:val="1"/>
        </w:numPr>
      </w:pPr>
      <w:r w:rsidRPr="006370AF">
        <w:t xml:space="preserve">Call to order and Roll Call; Mayor Skippy Waters, Mayor Pro Tem LaJohnna Wells, Council Members Andy Perdue, </w:t>
      </w:r>
      <w:r w:rsidR="006D561A">
        <w:t>Morgan Longacre</w:t>
      </w:r>
      <w:r w:rsidRPr="006370AF">
        <w:t xml:space="preserve">, </w:t>
      </w:r>
      <w:r w:rsidR="006D561A">
        <w:t xml:space="preserve">Mary </w:t>
      </w:r>
      <w:r w:rsidR="008153E8">
        <w:t>Wennerstrom,</w:t>
      </w:r>
      <w:r w:rsidR="006D561A">
        <w:t xml:space="preserve"> </w:t>
      </w:r>
      <w:r w:rsidRPr="006370AF">
        <w:t xml:space="preserve">and Kelly Logsdon. (Quorum present/not present) </w:t>
      </w:r>
    </w:p>
    <w:p w14:paraId="55BDB94E" w14:textId="77777777" w:rsidR="00C15488" w:rsidRPr="006370AF" w:rsidRDefault="00C15488" w:rsidP="00C15488">
      <w:pPr>
        <w:pStyle w:val="Default"/>
        <w:ind w:left="1125"/>
      </w:pPr>
    </w:p>
    <w:p w14:paraId="6A7ABAD4" w14:textId="77777777" w:rsidR="00C15488" w:rsidRPr="006370AF" w:rsidRDefault="00C15488" w:rsidP="00C15488">
      <w:pPr>
        <w:pStyle w:val="Default"/>
        <w:numPr>
          <w:ilvl w:val="0"/>
          <w:numId w:val="1"/>
        </w:numPr>
      </w:pPr>
      <w:r w:rsidRPr="006370AF">
        <w:t xml:space="preserve">Invocation and Pledge of Allegiance to the Flag. </w:t>
      </w:r>
    </w:p>
    <w:p w14:paraId="015E3A86" w14:textId="77777777" w:rsidR="00C15488" w:rsidRPr="006370AF" w:rsidRDefault="00C15488" w:rsidP="00C15488">
      <w:pPr>
        <w:pStyle w:val="Default"/>
      </w:pPr>
    </w:p>
    <w:p w14:paraId="16F7E28D" w14:textId="77777777" w:rsidR="00C15488" w:rsidRPr="006370AF" w:rsidRDefault="00C15488" w:rsidP="00C15488">
      <w:pPr>
        <w:pStyle w:val="Default"/>
        <w:numPr>
          <w:ilvl w:val="0"/>
          <w:numId w:val="1"/>
        </w:numPr>
      </w:pPr>
      <w:r w:rsidRPr="006370AF">
        <w:t xml:space="preserve"> Public Comments. </w:t>
      </w:r>
    </w:p>
    <w:p w14:paraId="3EBAF3B8" w14:textId="77777777" w:rsidR="00C15488" w:rsidRPr="00E72A84" w:rsidRDefault="00C15488" w:rsidP="00C15488">
      <w:pPr>
        <w:pStyle w:val="Default"/>
        <w:ind w:left="1440"/>
        <w:rPr>
          <w:b/>
          <w:bCs/>
          <w:sz w:val="16"/>
          <w:szCs w:val="16"/>
        </w:rPr>
      </w:pPr>
      <w:r w:rsidRPr="00E72A84">
        <w:rPr>
          <w:b/>
          <w:bCs/>
          <w:sz w:val="16"/>
          <w:szCs w:val="16"/>
        </w:rPr>
        <w:t xml:space="preserve">Pursuant to Texas Government Code section 551.007, members of the public may speak on an agenda item during the public comments section of the meeting or at the time the agenda item is called for discussion by the </w:t>
      </w:r>
      <w:proofErr w:type="gramStart"/>
      <w:r w:rsidRPr="00E72A84">
        <w:rPr>
          <w:b/>
          <w:bCs/>
          <w:sz w:val="16"/>
          <w:szCs w:val="16"/>
        </w:rPr>
        <w:t>Mayor</w:t>
      </w:r>
      <w:proofErr w:type="gramEnd"/>
      <w:r w:rsidRPr="00E72A84">
        <w:rPr>
          <w:b/>
          <w:bCs/>
          <w:sz w:val="16"/>
          <w:szCs w:val="16"/>
        </w:rPr>
        <w:t xml:space="preserve">. </w:t>
      </w:r>
      <w:r w:rsidR="00155F1B" w:rsidRPr="00E72A84">
        <w:rPr>
          <w:b/>
          <w:bCs/>
          <w:sz w:val="16"/>
          <w:szCs w:val="16"/>
        </w:rPr>
        <w:t xml:space="preserve"> </w:t>
      </w:r>
      <w:r w:rsidRPr="00E72A84">
        <w:rPr>
          <w:b/>
          <w:bCs/>
          <w:sz w:val="16"/>
          <w:szCs w:val="16"/>
        </w:rPr>
        <w:t xml:space="preserve">Speakers shall be given three (3) minutes to speak. A speaker needing a translator and/or interpreter may be given six (6) minutes to speak. Criticism of city employees or staff is prohibited. Those wishing to address the Council regarding an item not on the agenda must be a citizen, property owner or business owner of Seven Points. Comments on such non-agenda items shall be limited to three (3) minutes. The Council will not comment on items not on the agenda; however, the Council may refer the item to city staff for research, resolution, or referral of the matter to the Council as a future agenda item. </w:t>
      </w:r>
    </w:p>
    <w:p w14:paraId="2524BD8A" w14:textId="77777777" w:rsidR="00C15488" w:rsidRPr="006370AF" w:rsidRDefault="00C15488" w:rsidP="00C15488">
      <w:pPr>
        <w:pStyle w:val="Default"/>
        <w:ind w:left="1440"/>
        <w:rPr>
          <w:b/>
          <w:bCs/>
        </w:rPr>
      </w:pPr>
    </w:p>
    <w:p w14:paraId="0D881148" w14:textId="77777777" w:rsidR="00C15488" w:rsidRPr="006370AF" w:rsidRDefault="00C15488" w:rsidP="00C15488">
      <w:pPr>
        <w:pStyle w:val="Default"/>
        <w:numPr>
          <w:ilvl w:val="0"/>
          <w:numId w:val="1"/>
        </w:numPr>
      </w:pPr>
      <w:r w:rsidRPr="006370AF">
        <w:t xml:space="preserve">Consent Items. </w:t>
      </w:r>
      <w:r w:rsidRPr="006370AF">
        <w:tab/>
      </w:r>
    </w:p>
    <w:p w14:paraId="380BA8D6" w14:textId="0F58FD3F" w:rsidR="00C15488" w:rsidRPr="00595A85" w:rsidRDefault="00C15488" w:rsidP="00C15488">
      <w:pPr>
        <w:pStyle w:val="Default"/>
        <w:numPr>
          <w:ilvl w:val="0"/>
          <w:numId w:val="2"/>
        </w:numPr>
        <w:ind w:left="1755"/>
      </w:pPr>
      <w:r w:rsidRPr="006370AF">
        <w:rPr>
          <w:rFonts w:ascii="Times New Roman" w:hAnsi="Times New Roman" w:cs="Times New Roman"/>
        </w:rPr>
        <w:t xml:space="preserve">Approve Minutes from the </w:t>
      </w:r>
      <w:r w:rsidR="006D561A">
        <w:rPr>
          <w:rFonts w:ascii="Times New Roman" w:hAnsi="Times New Roman" w:cs="Times New Roman"/>
        </w:rPr>
        <w:t xml:space="preserve">June </w:t>
      </w:r>
      <w:r w:rsidR="00D0568D">
        <w:rPr>
          <w:rFonts w:ascii="Times New Roman" w:hAnsi="Times New Roman" w:cs="Times New Roman"/>
        </w:rPr>
        <w:t>8</w:t>
      </w:r>
      <w:r w:rsidR="006D561A">
        <w:rPr>
          <w:rFonts w:ascii="Times New Roman" w:hAnsi="Times New Roman" w:cs="Times New Roman"/>
        </w:rPr>
        <w:t>, 2023,</w:t>
      </w:r>
      <w:r w:rsidR="00155F1B" w:rsidRPr="006370AF">
        <w:rPr>
          <w:rFonts w:ascii="Times New Roman" w:hAnsi="Times New Roman" w:cs="Times New Roman"/>
        </w:rPr>
        <w:t xml:space="preserve"> </w:t>
      </w:r>
      <w:r w:rsidRPr="006370AF">
        <w:rPr>
          <w:rFonts w:ascii="Times New Roman" w:hAnsi="Times New Roman" w:cs="Times New Roman"/>
        </w:rPr>
        <w:t xml:space="preserve">Regular Meeting. </w:t>
      </w:r>
    </w:p>
    <w:p w14:paraId="21D83A5B" w14:textId="3E27B9C5" w:rsidR="00595A85" w:rsidRPr="00E72A84" w:rsidRDefault="00595A85" w:rsidP="00C15488">
      <w:pPr>
        <w:pStyle w:val="Default"/>
        <w:numPr>
          <w:ilvl w:val="0"/>
          <w:numId w:val="2"/>
        </w:numPr>
        <w:ind w:left="1755"/>
      </w:pPr>
      <w:r>
        <w:rPr>
          <w:rFonts w:ascii="Times New Roman" w:hAnsi="Times New Roman" w:cs="Times New Roman"/>
        </w:rPr>
        <w:t>Approve Minutes from the June 15, 2023, Special Called Meeting</w:t>
      </w:r>
    </w:p>
    <w:p w14:paraId="3258DDA1" w14:textId="7F619E9E" w:rsidR="00E72A84" w:rsidRPr="006370AF" w:rsidRDefault="00E72A84" w:rsidP="00C15488">
      <w:pPr>
        <w:pStyle w:val="Default"/>
        <w:numPr>
          <w:ilvl w:val="0"/>
          <w:numId w:val="2"/>
        </w:numPr>
        <w:ind w:left="1755"/>
      </w:pPr>
      <w:r>
        <w:rPr>
          <w:rFonts w:ascii="Times New Roman" w:hAnsi="Times New Roman" w:cs="Times New Roman"/>
        </w:rPr>
        <w:t xml:space="preserve">Approve Minutes from the July 6, </w:t>
      </w:r>
      <w:r w:rsidR="006E2705">
        <w:rPr>
          <w:rFonts w:ascii="Times New Roman" w:hAnsi="Times New Roman" w:cs="Times New Roman"/>
        </w:rPr>
        <w:t>2023,</w:t>
      </w:r>
      <w:r>
        <w:rPr>
          <w:rFonts w:ascii="Times New Roman" w:hAnsi="Times New Roman" w:cs="Times New Roman"/>
        </w:rPr>
        <w:t xml:space="preserve"> Budget Workshop</w:t>
      </w:r>
    </w:p>
    <w:p w14:paraId="163B32B2" w14:textId="0EEC73DB" w:rsidR="00A2084B" w:rsidRPr="006370AF" w:rsidRDefault="00A2084B" w:rsidP="001D31A3">
      <w:pPr>
        <w:pStyle w:val="Default"/>
        <w:numPr>
          <w:ilvl w:val="0"/>
          <w:numId w:val="2"/>
        </w:numPr>
        <w:ind w:left="1755"/>
      </w:pPr>
      <w:r w:rsidRPr="006370AF">
        <w:rPr>
          <w:rFonts w:ascii="Times New Roman" w:hAnsi="Times New Roman" w:cs="Times New Roman"/>
        </w:rPr>
        <w:t xml:space="preserve">Approve </w:t>
      </w:r>
      <w:r w:rsidR="006D561A">
        <w:rPr>
          <w:rFonts w:ascii="Times New Roman" w:hAnsi="Times New Roman" w:cs="Times New Roman"/>
        </w:rPr>
        <w:t>June Financials</w:t>
      </w:r>
      <w:r w:rsidRPr="006370AF">
        <w:rPr>
          <w:rFonts w:ascii="Times New Roman" w:hAnsi="Times New Roman" w:cs="Times New Roman"/>
        </w:rPr>
        <w:t>. Subject to Audit.</w:t>
      </w:r>
    </w:p>
    <w:p w14:paraId="78149BE5" w14:textId="77777777" w:rsidR="00C15488" w:rsidRPr="006370AF" w:rsidRDefault="00C15488" w:rsidP="00C15488">
      <w:pPr>
        <w:pStyle w:val="Default"/>
        <w:rPr>
          <w:rFonts w:ascii="Times New Roman" w:hAnsi="Times New Roman" w:cs="Times New Roman"/>
        </w:rPr>
      </w:pPr>
    </w:p>
    <w:p w14:paraId="49AD9A19" w14:textId="77777777" w:rsidR="006D561A" w:rsidRDefault="006D561A" w:rsidP="00C15488">
      <w:pPr>
        <w:pStyle w:val="ListParagraph"/>
        <w:numPr>
          <w:ilvl w:val="0"/>
          <w:numId w:val="1"/>
        </w:numPr>
        <w:rPr>
          <w:sz w:val="24"/>
          <w:szCs w:val="24"/>
        </w:rPr>
      </w:pPr>
      <w:r>
        <w:rPr>
          <w:sz w:val="24"/>
          <w:szCs w:val="24"/>
        </w:rPr>
        <w:t xml:space="preserve">OPEN HEARING: Hearing being had to solicit comments regarding the property located at 1021 County Road 2105 in the city limits of Seven Points, a peninsula shaped property owned by </w:t>
      </w:r>
      <w:proofErr w:type="spellStart"/>
      <w:r>
        <w:rPr>
          <w:sz w:val="24"/>
          <w:szCs w:val="24"/>
        </w:rPr>
        <w:t>Invinctus</w:t>
      </w:r>
      <w:proofErr w:type="spellEnd"/>
      <w:r>
        <w:rPr>
          <w:sz w:val="24"/>
          <w:szCs w:val="24"/>
        </w:rPr>
        <w:t xml:space="preserve"> Properties for the purpose of a variance on lot sizes and setbacks for a residential home development being considered.     </w:t>
      </w:r>
    </w:p>
    <w:p w14:paraId="23FD9F4E" w14:textId="77777777" w:rsidR="006D561A" w:rsidRDefault="006D561A" w:rsidP="006D561A">
      <w:pPr>
        <w:pStyle w:val="ListParagraph"/>
        <w:ind w:left="855"/>
        <w:rPr>
          <w:sz w:val="24"/>
          <w:szCs w:val="24"/>
        </w:rPr>
      </w:pPr>
    </w:p>
    <w:p w14:paraId="53D52E3B" w14:textId="77777777" w:rsidR="006D561A" w:rsidRDefault="006D561A" w:rsidP="006D561A">
      <w:pPr>
        <w:pStyle w:val="ListParagraph"/>
        <w:numPr>
          <w:ilvl w:val="0"/>
          <w:numId w:val="1"/>
        </w:numPr>
        <w:rPr>
          <w:sz w:val="24"/>
          <w:szCs w:val="24"/>
        </w:rPr>
      </w:pPr>
      <w:r>
        <w:rPr>
          <w:sz w:val="24"/>
          <w:szCs w:val="24"/>
        </w:rPr>
        <w:t>CLOSE HEARING</w:t>
      </w:r>
    </w:p>
    <w:p w14:paraId="345B5E6F" w14:textId="77777777" w:rsidR="006D561A" w:rsidRPr="006D561A" w:rsidRDefault="006D561A" w:rsidP="006D561A">
      <w:pPr>
        <w:pStyle w:val="ListParagraph"/>
        <w:rPr>
          <w:sz w:val="24"/>
          <w:szCs w:val="24"/>
        </w:rPr>
      </w:pPr>
    </w:p>
    <w:p w14:paraId="3042895D" w14:textId="77777777" w:rsidR="006D561A" w:rsidRDefault="006D561A" w:rsidP="006D561A">
      <w:pPr>
        <w:pStyle w:val="ListParagraph"/>
        <w:numPr>
          <w:ilvl w:val="0"/>
          <w:numId w:val="1"/>
        </w:numPr>
        <w:rPr>
          <w:sz w:val="24"/>
          <w:szCs w:val="24"/>
        </w:rPr>
      </w:pPr>
      <w:r>
        <w:rPr>
          <w:sz w:val="24"/>
          <w:szCs w:val="24"/>
        </w:rPr>
        <w:t xml:space="preserve">Review and consider, with discussion by council and action as necessary to approve the variance requested by </w:t>
      </w:r>
      <w:proofErr w:type="spellStart"/>
      <w:r>
        <w:rPr>
          <w:sz w:val="24"/>
          <w:szCs w:val="24"/>
        </w:rPr>
        <w:t>Invinctus</w:t>
      </w:r>
      <w:proofErr w:type="spellEnd"/>
      <w:r>
        <w:rPr>
          <w:sz w:val="24"/>
          <w:szCs w:val="24"/>
        </w:rPr>
        <w:t xml:space="preserve"> Properties for property located at 1021 County Road 2105.</w:t>
      </w:r>
    </w:p>
    <w:p w14:paraId="039C81BE" w14:textId="77777777" w:rsidR="006D561A" w:rsidRPr="006D561A" w:rsidRDefault="006D561A" w:rsidP="006D561A">
      <w:pPr>
        <w:pStyle w:val="ListParagraph"/>
        <w:rPr>
          <w:sz w:val="24"/>
          <w:szCs w:val="24"/>
        </w:rPr>
      </w:pPr>
    </w:p>
    <w:p w14:paraId="2629F80B" w14:textId="71039B38" w:rsidR="006D561A" w:rsidRDefault="006D561A" w:rsidP="006D561A">
      <w:pPr>
        <w:pStyle w:val="ListParagraph"/>
        <w:numPr>
          <w:ilvl w:val="0"/>
          <w:numId w:val="1"/>
        </w:numPr>
        <w:rPr>
          <w:sz w:val="24"/>
          <w:szCs w:val="24"/>
        </w:rPr>
      </w:pPr>
      <w:r>
        <w:rPr>
          <w:sz w:val="24"/>
          <w:szCs w:val="24"/>
        </w:rPr>
        <w:t>Review and consider with discussion by council and action as necessary</w:t>
      </w:r>
      <w:r w:rsidR="00E72A84">
        <w:rPr>
          <w:sz w:val="24"/>
          <w:szCs w:val="24"/>
        </w:rPr>
        <w:t>;</w:t>
      </w:r>
      <w:r>
        <w:rPr>
          <w:sz w:val="24"/>
          <w:szCs w:val="24"/>
        </w:rPr>
        <w:t xml:space="preserve"> a request by </w:t>
      </w:r>
      <w:proofErr w:type="spellStart"/>
      <w:r>
        <w:rPr>
          <w:sz w:val="24"/>
          <w:szCs w:val="24"/>
        </w:rPr>
        <w:t>Invinctus</w:t>
      </w:r>
      <w:proofErr w:type="spellEnd"/>
      <w:r>
        <w:rPr>
          <w:sz w:val="24"/>
          <w:szCs w:val="24"/>
        </w:rPr>
        <w:t xml:space="preserve"> Properties to subdivide the property located at 1021 County Road 2105 into 11 residential properties for the purpose of building a new </w:t>
      </w:r>
      <w:r w:rsidR="00D31556">
        <w:rPr>
          <w:sz w:val="24"/>
          <w:szCs w:val="24"/>
        </w:rPr>
        <w:t>home development.</w:t>
      </w:r>
    </w:p>
    <w:p w14:paraId="331D834E" w14:textId="77777777" w:rsidR="006D561A" w:rsidRPr="006D561A" w:rsidRDefault="006D561A" w:rsidP="006D561A">
      <w:pPr>
        <w:pStyle w:val="ListParagraph"/>
        <w:rPr>
          <w:sz w:val="24"/>
          <w:szCs w:val="24"/>
        </w:rPr>
      </w:pPr>
    </w:p>
    <w:p w14:paraId="0E4321DA" w14:textId="77777777" w:rsidR="006D561A" w:rsidRDefault="006D561A" w:rsidP="006D561A">
      <w:pPr>
        <w:pStyle w:val="ListParagraph"/>
        <w:numPr>
          <w:ilvl w:val="0"/>
          <w:numId w:val="1"/>
        </w:numPr>
        <w:rPr>
          <w:sz w:val="24"/>
          <w:szCs w:val="24"/>
        </w:rPr>
      </w:pPr>
      <w:r>
        <w:rPr>
          <w:sz w:val="24"/>
          <w:szCs w:val="24"/>
        </w:rPr>
        <w:t>Review and consider with discussion by council and action as necessary</w:t>
      </w:r>
      <w:r w:rsidR="00E72A84">
        <w:rPr>
          <w:sz w:val="24"/>
          <w:szCs w:val="24"/>
        </w:rPr>
        <w:t>;</w:t>
      </w:r>
      <w:r>
        <w:rPr>
          <w:sz w:val="24"/>
          <w:szCs w:val="24"/>
        </w:rPr>
        <w:t xml:space="preserve"> Resolution 186 to open a new checking account at Prosperity Bank for SEVEN POINTS POLICE DEPARTMENT TRAINING FUND, signers listed as Raymond Wennerstrom, Chief; Charlotte Witherspoon, City Secretary, and LaJohnna Wells, Mayor Pro-Tem.</w:t>
      </w:r>
    </w:p>
    <w:p w14:paraId="40766BDB" w14:textId="77777777" w:rsidR="006D561A" w:rsidRPr="006D561A" w:rsidRDefault="006D561A" w:rsidP="006D561A">
      <w:pPr>
        <w:pStyle w:val="ListParagraph"/>
        <w:rPr>
          <w:sz w:val="24"/>
          <w:szCs w:val="24"/>
        </w:rPr>
      </w:pPr>
    </w:p>
    <w:p w14:paraId="1A148B39" w14:textId="77777777" w:rsidR="006D561A" w:rsidRDefault="006D561A" w:rsidP="006D561A">
      <w:pPr>
        <w:pStyle w:val="ListParagraph"/>
        <w:numPr>
          <w:ilvl w:val="0"/>
          <w:numId w:val="1"/>
        </w:numPr>
        <w:rPr>
          <w:sz w:val="24"/>
          <w:szCs w:val="24"/>
        </w:rPr>
      </w:pPr>
      <w:r>
        <w:rPr>
          <w:sz w:val="24"/>
          <w:szCs w:val="24"/>
        </w:rPr>
        <w:t>Review and consider with discussion by council and action as necessary to approve hiring a tax attorney firm to represent the City of Seven Points for the Ad Valorem Tax.</w:t>
      </w:r>
    </w:p>
    <w:p w14:paraId="212DDB4E" w14:textId="77777777" w:rsidR="006D561A" w:rsidRPr="006D561A" w:rsidRDefault="006D561A" w:rsidP="006D561A">
      <w:pPr>
        <w:pStyle w:val="ListParagraph"/>
        <w:rPr>
          <w:sz w:val="24"/>
          <w:szCs w:val="24"/>
        </w:rPr>
      </w:pPr>
    </w:p>
    <w:p w14:paraId="774311C1" w14:textId="11C3D7AA" w:rsidR="006D561A" w:rsidRDefault="006D561A" w:rsidP="006D561A">
      <w:pPr>
        <w:pStyle w:val="ListParagraph"/>
        <w:numPr>
          <w:ilvl w:val="0"/>
          <w:numId w:val="1"/>
        </w:numPr>
        <w:rPr>
          <w:sz w:val="24"/>
          <w:szCs w:val="24"/>
        </w:rPr>
      </w:pPr>
      <w:r>
        <w:rPr>
          <w:sz w:val="24"/>
          <w:szCs w:val="24"/>
        </w:rPr>
        <w:t>Review and consider with discussion by council and action as necessary to approve the hiring of a Financial Advisor</w:t>
      </w:r>
      <w:r w:rsidR="00D31556">
        <w:rPr>
          <w:sz w:val="24"/>
          <w:szCs w:val="24"/>
        </w:rPr>
        <w:t>.</w:t>
      </w:r>
      <w:r>
        <w:rPr>
          <w:sz w:val="24"/>
          <w:szCs w:val="24"/>
        </w:rPr>
        <w:t xml:space="preserve">  </w:t>
      </w:r>
    </w:p>
    <w:p w14:paraId="630D11D2" w14:textId="77777777" w:rsidR="006D561A" w:rsidRPr="006D561A" w:rsidRDefault="006D561A" w:rsidP="006D561A">
      <w:pPr>
        <w:pStyle w:val="ListParagraph"/>
        <w:rPr>
          <w:sz w:val="24"/>
          <w:szCs w:val="24"/>
        </w:rPr>
      </w:pPr>
    </w:p>
    <w:p w14:paraId="0771971C" w14:textId="77777777" w:rsidR="006D561A" w:rsidRPr="00E72A84" w:rsidRDefault="006D561A" w:rsidP="006D561A">
      <w:pPr>
        <w:pStyle w:val="ListParagraph"/>
        <w:numPr>
          <w:ilvl w:val="0"/>
          <w:numId w:val="1"/>
        </w:numPr>
        <w:rPr>
          <w:sz w:val="24"/>
          <w:szCs w:val="24"/>
        </w:rPr>
      </w:pPr>
      <w:r w:rsidRPr="00E72A84">
        <w:rPr>
          <w:sz w:val="24"/>
          <w:szCs w:val="24"/>
        </w:rPr>
        <w:t xml:space="preserve">Discuss and consider with discussion by council and action as </w:t>
      </w:r>
      <w:r w:rsidR="00E72A84" w:rsidRPr="00E72A84">
        <w:rPr>
          <w:sz w:val="24"/>
          <w:szCs w:val="24"/>
        </w:rPr>
        <w:t>necessary</w:t>
      </w:r>
      <w:r w:rsidR="00E72A84">
        <w:rPr>
          <w:sz w:val="24"/>
          <w:szCs w:val="24"/>
        </w:rPr>
        <w:t xml:space="preserve">; to call for a special election to reallocate ¼ of one (1) cent sales tax from EDC to the street maintenance fund. </w:t>
      </w:r>
    </w:p>
    <w:p w14:paraId="2BBEBD47" w14:textId="77777777" w:rsidR="006D561A" w:rsidRPr="006D561A" w:rsidRDefault="006D561A" w:rsidP="006D561A">
      <w:pPr>
        <w:pStyle w:val="ListParagraph"/>
        <w:rPr>
          <w:b/>
          <w:bCs/>
          <w:sz w:val="24"/>
          <w:szCs w:val="24"/>
        </w:rPr>
      </w:pPr>
    </w:p>
    <w:p w14:paraId="4F7017CC" w14:textId="77777777" w:rsidR="006D561A" w:rsidRDefault="006D561A" w:rsidP="006D561A">
      <w:pPr>
        <w:pStyle w:val="ListParagraph"/>
        <w:numPr>
          <w:ilvl w:val="0"/>
          <w:numId w:val="1"/>
        </w:numPr>
        <w:rPr>
          <w:sz w:val="24"/>
          <w:szCs w:val="24"/>
        </w:rPr>
      </w:pPr>
      <w:r w:rsidRPr="006D561A">
        <w:rPr>
          <w:sz w:val="24"/>
          <w:szCs w:val="24"/>
        </w:rPr>
        <w:t xml:space="preserve">Review and </w:t>
      </w:r>
      <w:r>
        <w:rPr>
          <w:sz w:val="24"/>
          <w:szCs w:val="24"/>
        </w:rPr>
        <w:t xml:space="preserve">consider with discussion by council and action as necessary to repair the backhoe used by maintenance. </w:t>
      </w:r>
    </w:p>
    <w:p w14:paraId="1A4DC022" w14:textId="77777777" w:rsidR="006D561A" w:rsidRPr="006D561A" w:rsidRDefault="006D561A" w:rsidP="006D561A">
      <w:pPr>
        <w:pStyle w:val="ListParagraph"/>
        <w:rPr>
          <w:sz w:val="24"/>
          <w:szCs w:val="24"/>
        </w:rPr>
      </w:pPr>
    </w:p>
    <w:p w14:paraId="33D095B8" w14:textId="325552B9" w:rsidR="006D561A" w:rsidRDefault="006D561A" w:rsidP="00117533">
      <w:pPr>
        <w:pStyle w:val="ListParagraph"/>
        <w:numPr>
          <w:ilvl w:val="0"/>
          <w:numId w:val="1"/>
        </w:numPr>
        <w:rPr>
          <w:sz w:val="24"/>
          <w:szCs w:val="24"/>
        </w:rPr>
      </w:pPr>
      <w:r w:rsidRPr="006D561A">
        <w:rPr>
          <w:sz w:val="24"/>
          <w:szCs w:val="24"/>
        </w:rPr>
        <w:t>Review and consider with discussion by council and action as necessary</w:t>
      </w:r>
      <w:r>
        <w:rPr>
          <w:sz w:val="24"/>
          <w:szCs w:val="24"/>
        </w:rPr>
        <w:t xml:space="preserve">; </w:t>
      </w:r>
      <w:r w:rsidR="00E72A84">
        <w:rPr>
          <w:sz w:val="24"/>
          <w:szCs w:val="24"/>
        </w:rPr>
        <w:t xml:space="preserve">to </w:t>
      </w:r>
      <w:r w:rsidR="006E2705">
        <w:rPr>
          <w:sz w:val="24"/>
          <w:szCs w:val="24"/>
        </w:rPr>
        <w:t>enter</w:t>
      </w:r>
      <w:r w:rsidR="00E72A84">
        <w:rPr>
          <w:sz w:val="24"/>
          <w:szCs w:val="24"/>
        </w:rPr>
        <w:t xml:space="preserve"> </w:t>
      </w:r>
      <w:r>
        <w:rPr>
          <w:sz w:val="24"/>
          <w:szCs w:val="24"/>
        </w:rPr>
        <w:t>an Interlocal Agreement with TXDOT to provide the city with road millings.</w:t>
      </w:r>
    </w:p>
    <w:p w14:paraId="640C849D" w14:textId="77777777" w:rsidR="006D561A" w:rsidRPr="006D561A" w:rsidRDefault="006D561A" w:rsidP="006D561A">
      <w:pPr>
        <w:pStyle w:val="ListParagraph"/>
        <w:rPr>
          <w:sz w:val="24"/>
          <w:szCs w:val="24"/>
        </w:rPr>
      </w:pPr>
    </w:p>
    <w:p w14:paraId="4F4873E5" w14:textId="0180DBBA" w:rsidR="006D561A" w:rsidRDefault="006D561A" w:rsidP="00117533">
      <w:pPr>
        <w:pStyle w:val="ListParagraph"/>
        <w:numPr>
          <w:ilvl w:val="0"/>
          <w:numId w:val="1"/>
        </w:numPr>
        <w:rPr>
          <w:sz w:val="24"/>
          <w:szCs w:val="24"/>
        </w:rPr>
      </w:pPr>
      <w:r>
        <w:rPr>
          <w:sz w:val="24"/>
          <w:szCs w:val="24"/>
        </w:rPr>
        <w:t xml:space="preserve">Review and consider with discussion by council and action as necessary; to </w:t>
      </w:r>
      <w:r w:rsidR="006E2705">
        <w:rPr>
          <w:sz w:val="24"/>
          <w:szCs w:val="24"/>
        </w:rPr>
        <w:t>enter</w:t>
      </w:r>
      <w:r w:rsidR="00E72A84">
        <w:rPr>
          <w:sz w:val="24"/>
          <w:szCs w:val="24"/>
        </w:rPr>
        <w:t xml:space="preserve"> an Interlocal</w:t>
      </w:r>
      <w:r>
        <w:rPr>
          <w:sz w:val="24"/>
          <w:szCs w:val="24"/>
        </w:rPr>
        <w:t xml:space="preserve"> Agreement with Wendi Spivey, County </w:t>
      </w:r>
      <w:r w:rsidR="00E72A84">
        <w:rPr>
          <w:sz w:val="24"/>
          <w:szCs w:val="24"/>
        </w:rPr>
        <w:t xml:space="preserve">Commissioner to </w:t>
      </w:r>
      <w:r>
        <w:rPr>
          <w:sz w:val="24"/>
          <w:szCs w:val="24"/>
        </w:rPr>
        <w:t xml:space="preserve">access Henderson County equipment and labor up to $5000 for </w:t>
      </w:r>
      <w:r w:rsidR="006E2705">
        <w:rPr>
          <w:sz w:val="24"/>
          <w:szCs w:val="24"/>
        </w:rPr>
        <w:t>two (</w:t>
      </w:r>
      <w:r>
        <w:rPr>
          <w:sz w:val="24"/>
          <w:szCs w:val="24"/>
        </w:rPr>
        <w:t>2</w:t>
      </w:r>
      <w:r w:rsidR="006E2705">
        <w:rPr>
          <w:sz w:val="24"/>
          <w:szCs w:val="24"/>
        </w:rPr>
        <w:t>)</w:t>
      </w:r>
      <w:r>
        <w:rPr>
          <w:sz w:val="24"/>
          <w:szCs w:val="24"/>
        </w:rPr>
        <w:t xml:space="preserve"> years to help with road repair</w:t>
      </w:r>
      <w:r w:rsidR="006E2705">
        <w:rPr>
          <w:sz w:val="24"/>
          <w:szCs w:val="24"/>
        </w:rPr>
        <w:t xml:space="preserve"> &amp; maintenance</w:t>
      </w:r>
      <w:r>
        <w:rPr>
          <w:sz w:val="24"/>
          <w:szCs w:val="24"/>
        </w:rPr>
        <w:t>.</w:t>
      </w:r>
    </w:p>
    <w:p w14:paraId="2992F182" w14:textId="77777777" w:rsidR="006D561A" w:rsidRPr="006D561A" w:rsidRDefault="006D561A" w:rsidP="006D561A">
      <w:pPr>
        <w:pStyle w:val="ListParagraph"/>
        <w:rPr>
          <w:sz w:val="24"/>
          <w:szCs w:val="24"/>
        </w:rPr>
      </w:pPr>
    </w:p>
    <w:p w14:paraId="2EEF97EC" w14:textId="0A7D1B74" w:rsidR="00E72A84" w:rsidRPr="00E12D74" w:rsidRDefault="006D561A" w:rsidP="00C73DB6">
      <w:pPr>
        <w:pStyle w:val="ListParagraph"/>
        <w:numPr>
          <w:ilvl w:val="0"/>
          <w:numId w:val="1"/>
        </w:numPr>
        <w:rPr>
          <w:sz w:val="24"/>
          <w:szCs w:val="24"/>
        </w:rPr>
      </w:pPr>
      <w:r w:rsidRPr="00E12D74">
        <w:rPr>
          <w:sz w:val="24"/>
          <w:szCs w:val="24"/>
        </w:rPr>
        <w:t xml:space="preserve">Review and consider with discussion by council and action as necessary; continue discussion on FY 2023-2024 Budget and set up date for workshop to complete.            </w:t>
      </w:r>
    </w:p>
    <w:p w14:paraId="07473BA6" w14:textId="77777777" w:rsidR="00C15488" w:rsidRPr="006370AF" w:rsidRDefault="00C15488" w:rsidP="00DA57C2">
      <w:pPr>
        <w:pStyle w:val="PlainText"/>
        <w:numPr>
          <w:ilvl w:val="0"/>
          <w:numId w:val="1"/>
        </w:numPr>
        <w:rPr>
          <w:sz w:val="24"/>
          <w:szCs w:val="24"/>
        </w:rPr>
      </w:pPr>
      <w:r w:rsidRPr="006370AF">
        <w:rPr>
          <w:sz w:val="24"/>
          <w:szCs w:val="24"/>
        </w:rPr>
        <w:t>Adjourn.</w:t>
      </w:r>
    </w:p>
    <w:p w14:paraId="52C81211" w14:textId="77777777" w:rsidR="00C15488" w:rsidRPr="006370AF" w:rsidRDefault="00C15488" w:rsidP="00C15488">
      <w:pPr>
        <w:pStyle w:val="PlainText"/>
        <w:rPr>
          <w:sz w:val="24"/>
          <w:szCs w:val="24"/>
        </w:rPr>
      </w:pPr>
    </w:p>
    <w:p w14:paraId="6069E9F2" w14:textId="77777777" w:rsidR="00C15488" w:rsidRPr="006D561A" w:rsidRDefault="00C15488" w:rsidP="006370AF">
      <w:pPr>
        <w:pStyle w:val="Default"/>
        <w:ind w:left="855"/>
        <w:rPr>
          <w:sz w:val="16"/>
          <w:szCs w:val="16"/>
        </w:rPr>
      </w:pPr>
      <w:r w:rsidRPr="006D561A">
        <w:rPr>
          <w:b/>
          <w:bCs/>
          <w:sz w:val="16"/>
          <w:szCs w:val="16"/>
        </w:rPr>
        <w:t>If during the course of this meeting covered by this notice, the City Council should determine that a closed or executive session of the City Council or consultation with the City Attorney is legally permissible and should be held or is required, then such closed or executive session shall be held concerning any items on the agenda which are permissible pursuant to the Texas Open Meetings Act including, but not limited to, the following purposes:</w:t>
      </w:r>
    </w:p>
    <w:p w14:paraId="5A40C599" w14:textId="77777777" w:rsidR="00C15488" w:rsidRPr="006D561A" w:rsidRDefault="00C15488" w:rsidP="006370AF">
      <w:pPr>
        <w:pStyle w:val="Default"/>
        <w:ind w:left="855"/>
        <w:rPr>
          <w:b/>
          <w:bCs/>
          <w:sz w:val="16"/>
          <w:szCs w:val="16"/>
        </w:rPr>
      </w:pPr>
      <w:r w:rsidRPr="006D561A">
        <w:rPr>
          <w:b/>
          <w:bCs/>
          <w:sz w:val="16"/>
          <w:szCs w:val="16"/>
        </w:rPr>
        <w:t>Texas Government Code:</w:t>
      </w:r>
    </w:p>
    <w:p w14:paraId="01E972E0" w14:textId="1383BF61" w:rsidR="00C15488" w:rsidRPr="006D561A" w:rsidRDefault="00C15488" w:rsidP="006370AF">
      <w:pPr>
        <w:pStyle w:val="Default"/>
        <w:ind w:left="1575"/>
        <w:rPr>
          <w:sz w:val="16"/>
          <w:szCs w:val="16"/>
        </w:rPr>
      </w:pPr>
      <w:r w:rsidRPr="006D561A">
        <w:rPr>
          <w:b/>
          <w:bCs/>
          <w:sz w:val="16"/>
          <w:szCs w:val="16"/>
        </w:rPr>
        <w:t xml:space="preserve">Section 551.071 – consultation with </w:t>
      </w:r>
      <w:r w:rsidR="006E2705" w:rsidRPr="006D561A">
        <w:rPr>
          <w:b/>
          <w:bCs/>
          <w:sz w:val="16"/>
          <w:szCs w:val="16"/>
        </w:rPr>
        <w:t>attorney.</w:t>
      </w:r>
    </w:p>
    <w:p w14:paraId="73E8AB40" w14:textId="77777777" w:rsidR="00C15488" w:rsidRPr="006D561A" w:rsidRDefault="00C15488" w:rsidP="006370AF">
      <w:pPr>
        <w:pStyle w:val="Default"/>
        <w:ind w:left="1575"/>
        <w:rPr>
          <w:sz w:val="16"/>
          <w:szCs w:val="16"/>
        </w:rPr>
      </w:pPr>
      <w:r w:rsidRPr="006D561A">
        <w:rPr>
          <w:b/>
          <w:bCs/>
          <w:sz w:val="16"/>
          <w:szCs w:val="16"/>
        </w:rPr>
        <w:t xml:space="preserve">Section 551.072 - discussion of the purchase, exchange, lease, or value of real </w:t>
      </w:r>
      <w:r w:rsidR="006370AF" w:rsidRPr="006D561A">
        <w:rPr>
          <w:b/>
          <w:bCs/>
          <w:sz w:val="16"/>
          <w:szCs w:val="16"/>
        </w:rPr>
        <w:t xml:space="preserve">  </w:t>
      </w:r>
      <w:r w:rsidRPr="006D561A">
        <w:rPr>
          <w:b/>
          <w:bCs/>
          <w:sz w:val="16"/>
          <w:szCs w:val="16"/>
        </w:rPr>
        <w:t>property.</w:t>
      </w:r>
    </w:p>
    <w:p w14:paraId="3FFEB914" w14:textId="77777777" w:rsidR="00C15488" w:rsidRPr="006D561A" w:rsidRDefault="00C15488" w:rsidP="006370AF">
      <w:pPr>
        <w:pStyle w:val="Default"/>
        <w:ind w:left="1575"/>
        <w:rPr>
          <w:sz w:val="16"/>
          <w:szCs w:val="16"/>
        </w:rPr>
      </w:pPr>
      <w:r w:rsidRPr="006D561A">
        <w:rPr>
          <w:b/>
          <w:bCs/>
          <w:sz w:val="16"/>
          <w:szCs w:val="16"/>
        </w:rPr>
        <w:t>Section 551.074 – discussion of personnel or to hear a complaint against personnel or</w:t>
      </w:r>
    </w:p>
    <w:p w14:paraId="2A0F045E" w14:textId="77777777" w:rsidR="00C15488" w:rsidRPr="006D561A" w:rsidRDefault="00C15488" w:rsidP="006370AF">
      <w:pPr>
        <w:pStyle w:val="Default"/>
        <w:ind w:left="1575"/>
        <w:rPr>
          <w:sz w:val="16"/>
          <w:szCs w:val="16"/>
        </w:rPr>
      </w:pPr>
      <w:r w:rsidRPr="006D561A">
        <w:rPr>
          <w:b/>
          <w:bCs/>
          <w:sz w:val="16"/>
          <w:szCs w:val="16"/>
        </w:rPr>
        <w:t>a public official</w:t>
      </w:r>
      <w:r w:rsidRPr="006D561A">
        <w:rPr>
          <w:sz w:val="16"/>
          <w:szCs w:val="16"/>
        </w:rPr>
        <w:t>.</w:t>
      </w:r>
    </w:p>
    <w:p w14:paraId="0673C94A" w14:textId="77777777" w:rsidR="001B696F" w:rsidRPr="006370AF" w:rsidRDefault="001B696F" w:rsidP="00C15488">
      <w:pPr>
        <w:pStyle w:val="Default"/>
        <w:ind w:left="5040" w:firstLine="720"/>
        <w:rPr>
          <w:rFonts w:ascii="Kunstler Script" w:hAnsi="Kunstler Script" w:cs="Times New Roman"/>
          <w:u w:val="single"/>
        </w:rPr>
      </w:pPr>
    </w:p>
    <w:p w14:paraId="22FDDFC5" w14:textId="7A988F55" w:rsidR="00C15488" w:rsidRPr="006370AF" w:rsidRDefault="000C362D" w:rsidP="00C15488">
      <w:pPr>
        <w:pStyle w:val="Default"/>
        <w:ind w:left="5040" w:firstLine="720"/>
        <w:rPr>
          <w:rFonts w:ascii="Kunstler Script" w:hAnsi="Kunstler Script" w:cs="Times New Roman"/>
          <w:sz w:val="36"/>
          <w:szCs w:val="36"/>
        </w:rPr>
      </w:pPr>
      <w:r w:rsidRPr="006370AF">
        <w:rPr>
          <w:rFonts w:ascii="Kunstler Script" w:hAnsi="Kunstler Script" w:cs="Times New Roman"/>
          <w:sz w:val="36"/>
          <w:szCs w:val="36"/>
          <w:u w:val="single"/>
        </w:rPr>
        <w:t xml:space="preserve">Charlotte </w:t>
      </w:r>
      <w:r w:rsidR="006E2705">
        <w:rPr>
          <w:rFonts w:ascii="Kunstler Script" w:hAnsi="Kunstler Script" w:cs="Times New Roman"/>
          <w:sz w:val="36"/>
          <w:szCs w:val="36"/>
          <w:u w:val="single"/>
        </w:rPr>
        <w:t>Witherspoon</w:t>
      </w:r>
      <w:r w:rsidR="00C15488" w:rsidRPr="006370AF">
        <w:rPr>
          <w:rFonts w:ascii="Kunstler Script" w:hAnsi="Kunstler Script" w:cs="Times New Roman"/>
          <w:sz w:val="36"/>
          <w:szCs w:val="36"/>
          <w:u w:val="single"/>
        </w:rPr>
        <w:t>_</w:t>
      </w:r>
    </w:p>
    <w:p w14:paraId="007E51C7" w14:textId="77777777" w:rsidR="00C15488" w:rsidRPr="006370AF" w:rsidRDefault="00C15488" w:rsidP="00C15488">
      <w:pPr>
        <w:pStyle w:val="Default"/>
        <w:ind w:left="5040" w:firstLine="720"/>
      </w:pPr>
      <w:r w:rsidRPr="006370AF">
        <w:t xml:space="preserve">City Secretary </w:t>
      </w:r>
    </w:p>
    <w:p w14:paraId="0913DE2B" w14:textId="77777777" w:rsidR="00C15488" w:rsidRDefault="00C15488" w:rsidP="00C15488">
      <w:pPr>
        <w:pStyle w:val="Default"/>
        <w:ind w:left="5040" w:firstLine="720"/>
      </w:pPr>
    </w:p>
    <w:p w14:paraId="7427D32A" w14:textId="3391FC1F" w:rsidR="00C15488" w:rsidRPr="006370AF" w:rsidRDefault="008153E8" w:rsidP="00C15488">
      <w:pPr>
        <w:pStyle w:val="Default"/>
        <w:jc w:val="center"/>
        <w:rPr>
          <w:rFonts w:ascii="Times New Roman" w:hAnsi="Times New Roman" w:cs="Times New Roman"/>
          <w:b/>
          <w:bCs/>
        </w:rPr>
      </w:pPr>
      <w:r>
        <w:rPr>
          <w:rFonts w:ascii="Times New Roman" w:hAnsi="Times New Roman" w:cs="Times New Roman"/>
          <w:b/>
          <w:bCs/>
        </w:rPr>
        <w:t>C</w:t>
      </w:r>
      <w:r w:rsidR="00C15488" w:rsidRPr="006370AF">
        <w:rPr>
          <w:rFonts w:ascii="Times New Roman" w:hAnsi="Times New Roman" w:cs="Times New Roman"/>
          <w:b/>
          <w:bCs/>
        </w:rPr>
        <w:t>ERTIFICATION</w:t>
      </w:r>
    </w:p>
    <w:p w14:paraId="36DCE62C" w14:textId="77777777" w:rsidR="000C362D" w:rsidRPr="006370AF" w:rsidRDefault="000C362D" w:rsidP="00C15488">
      <w:pPr>
        <w:pStyle w:val="Default"/>
        <w:jc w:val="center"/>
      </w:pPr>
    </w:p>
    <w:p w14:paraId="5376FFD3" w14:textId="77777777" w:rsidR="00C15488" w:rsidRPr="006370AF" w:rsidRDefault="00C15488" w:rsidP="00C15488">
      <w:pPr>
        <w:pStyle w:val="Default"/>
        <w:rPr>
          <w:rFonts w:ascii="Times New Roman" w:hAnsi="Times New Roman" w:cs="Times New Roman"/>
        </w:rPr>
      </w:pPr>
      <w:r w:rsidRPr="006370AF">
        <w:rPr>
          <w:rFonts w:ascii="Times New Roman" w:hAnsi="Times New Roman" w:cs="Times New Roman"/>
        </w:rPr>
        <w:t xml:space="preserve">I, </w:t>
      </w:r>
      <w:r w:rsidR="000C362D" w:rsidRPr="006370AF">
        <w:rPr>
          <w:rFonts w:ascii="Times New Roman" w:hAnsi="Times New Roman" w:cs="Times New Roman"/>
        </w:rPr>
        <w:t xml:space="preserve">Charlotte </w:t>
      </w:r>
      <w:r w:rsidR="00E72A84">
        <w:rPr>
          <w:rFonts w:ascii="Times New Roman" w:hAnsi="Times New Roman" w:cs="Times New Roman"/>
        </w:rPr>
        <w:t>Witherspoon</w:t>
      </w:r>
      <w:r w:rsidR="000C362D" w:rsidRPr="006370AF">
        <w:rPr>
          <w:rFonts w:ascii="Times New Roman" w:hAnsi="Times New Roman" w:cs="Times New Roman"/>
        </w:rPr>
        <w:t xml:space="preserve"> </w:t>
      </w:r>
      <w:r w:rsidRPr="006370AF">
        <w:rPr>
          <w:rFonts w:ascii="Times New Roman" w:hAnsi="Times New Roman" w:cs="Times New Roman"/>
        </w:rPr>
        <w:t xml:space="preserve">do hereby certify that the above notice of meeting was posted in the front lobby of the Seven Points City Hall on or before the </w:t>
      </w:r>
      <w:r w:rsidR="00E72A84">
        <w:rPr>
          <w:rFonts w:ascii="Times New Roman" w:hAnsi="Times New Roman" w:cs="Times New Roman"/>
        </w:rPr>
        <w:t>10</w:t>
      </w:r>
      <w:r w:rsidRPr="006370AF">
        <w:rPr>
          <w:rFonts w:ascii="Times New Roman" w:hAnsi="Times New Roman" w:cs="Times New Roman"/>
          <w:vertAlign w:val="superscript"/>
        </w:rPr>
        <w:t>th</w:t>
      </w:r>
      <w:r w:rsidRPr="006370AF">
        <w:rPr>
          <w:rFonts w:ascii="Times New Roman" w:hAnsi="Times New Roman" w:cs="Times New Roman"/>
        </w:rPr>
        <w:t xml:space="preserve"> day</w:t>
      </w:r>
      <w:r w:rsidR="00A2084B" w:rsidRPr="006370AF">
        <w:rPr>
          <w:rFonts w:ascii="Times New Roman" w:hAnsi="Times New Roman" w:cs="Times New Roman"/>
        </w:rPr>
        <w:t xml:space="preserve"> </w:t>
      </w:r>
      <w:r w:rsidR="00E72A84" w:rsidRPr="006370AF">
        <w:rPr>
          <w:rFonts w:ascii="Times New Roman" w:hAnsi="Times New Roman" w:cs="Times New Roman"/>
        </w:rPr>
        <w:t>of July</w:t>
      </w:r>
      <w:r w:rsidR="00E72A84">
        <w:rPr>
          <w:rFonts w:ascii="Times New Roman" w:hAnsi="Times New Roman" w:cs="Times New Roman"/>
        </w:rPr>
        <w:t xml:space="preserve"> </w:t>
      </w:r>
      <w:r w:rsidR="00E72A84" w:rsidRPr="006370AF">
        <w:rPr>
          <w:rFonts w:ascii="Times New Roman" w:hAnsi="Times New Roman" w:cs="Times New Roman"/>
        </w:rPr>
        <w:t>2023</w:t>
      </w:r>
      <w:r w:rsidRPr="006370AF">
        <w:rPr>
          <w:rFonts w:ascii="Times New Roman" w:hAnsi="Times New Roman" w:cs="Times New Roman"/>
        </w:rPr>
        <w:t xml:space="preserve"> before 7:00p.m.</w:t>
      </w:r>
      <w:r w:rsidR="00A2084B" w:rsidRPr="006370AF">
        <w:rPr>
          <w:rFonts w:ascii="Times New Roman" w:hAnsi="Times New Roman" w:cs="Times New Roman"/>
        </w:rPr>
        <w:t xml:space="preserve"> </w:t>
      </w:r>
      <w:r w:rsidRPr="006370AF">
        <w:rPr>
          <w:rFonts w:ascii="Times New Roman" w:hAnsi="Times New Roman" w:cs="Times New Roman"/>
        </w:rPr>
        <w:t xml:space="preserve"> I further certify that The Monitor was properly notified </w:t>
      </w:r>
      <w:r w:rsidR="00E72A84">
        <w:rPr>
          <w:rFonts w:ascii="Times New Roman" w:hAnsi="Times New Roman" w:cs="Times New Roman"/>
        </w:rPr>
        <w:t xml:space="preserve">of </w:t>
      </w:r>
      <w:r w:rsidRPr="006370AF">
        <w:rPr>
          <w:rFonts w:ascii="Times New Roman" w:hAnsi="Times New Roman" w:cs="Times New Roman"/>
        </w:rPr>
        <w:t xml:space="preserve">this meeting as stated above. </w:t>
      </w:r>
    </w:p>
    <w:p w14:paraId="17411354" w14:textId="77777777" w:rsidR="003E0DFF" w:rsidRDefault="003E0DFF"/>
    <w:sectPr w:rsidR="003E0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262C"/>
    <w:multiLevelType w:val="hybridMultilevel"/>
    <w:tmpl w:val="3E48CBAC"/>
    <w:lvl w:ilvl="0" w:tplc="02CCA304">
      <w:start w:val="1"/>
      <w:numFmt w:val="upperLetter"/>
      <w:lvlText w:val="%1."/>
      <w:lvlJc w:val="left"/>
      <w:pPr>
        <w:ind w:left="1215" w:hanging="360"/>
      </w:pPr>
      <w:rPr>
        <w:sz w:val="18"/>
      </w:r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1" w15:restartNumberingAfterBreak="0">
    <w:nsid w:val="1E270027"/>
    <w:multiLevelType w:val="hybridMultilevel"/>
    <w:tmpl w:val="F2DC6104"/>
    <w:lvl w:ilvl="0" w:tplc="90D0FACC">
      <w:start w:val="1"/>
      <w:numFmt w:val="upperLetter"/>
      <w:lvlText w:val="%1."/>
      <w:lvlJc w:val="left"/>
      <w:pPr>
        <w:ind w:left="1215" w:hanging="360"/>
      </w:p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2" w15:restartNumberingAfterBreak="0">
    <w:nsid w:val="32661E97"/>
    <w:multiLevelType w:val="hybridMultilevel"/>
    <w:tmpl w:val="7D523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655EA"/>
    <w:multiLevelType w:val="hybridMultilevel"/>
    <w:tmpl w:val="9702A01A"/>
    <w:lvl w:ilvl="0" w:tplc="0409000F">
      <w:start w:val="1"/>
      <w:numFmt w:val="decimal"/>
      <w:lvlText w:val="%1."/>
      <w:lvlJc w:val="left"/>
      <w:pPr>
        <w:ind w:left="855" w:hanging="765"/>
      </w:pPr>
      <w:rPr>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FE914C8"/>
    <w:multiLevelType w:val="hybridMultilevel"/>
    <w:tmpl w:val="E7EE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C5F6C"/>
    <w:multiLevelType w:val="hybridMultilevel"/>
    <w:tmpl w:val="1F14C3E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20075907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6316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3852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27992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1301622">
    <w:abstractNumId w:val="0"/>
  </w:num>
  <w:num w:numId="6" w16cid:durableId="1556545999">
    <w:abstractNumId w:val="5"/>
  </w:num>
  <w:num w:numId="7" w16cid:durableId="1261599773">
    <w:abstractNumId w:val="2"/>
  </w:num>
  <w:num w:numId="8" w16cid:durableId="17949089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88"/>
    <w:rsid w:val="000C362D"/>
    <w:rsid w:val="00155F1B"/>
    <w:rsid w:val="001B08F3"/>
    <w:rsid w:val="001B696F"/>
    <w:rsid w:val="003A4E72"/>
    <w:rsid w:val="003B1A38"/>
    <w:rsid w:val="003E0DFF"/>
    <w:rsid w:val="004277D9"/>
    <w:rsid w:val="00595A85"/>
    <w:rsid w:val="006370AF"/>
    <w:rsid w:val="006D561A"/>
    <w:rsid w:val="006E2705"/>
    <w:rsid w:val="00796497"/>
    <w:rsid w:val="008153E8"/>
    <w:rsid w:val="009926FA"/>
    <w:rsid w:val="00A2084B"/>
    <w:rsid w:val="00B94F80"/>
    <w:rsid w:val="00C15488"/>
    <w:rsid w:val="00D0568D"/>
    <w:rsid w:val="00D31556"/>
    <w:rsid w:val="00E12D74"/>
    <w:rsid w:val="00E60BE3"/>
    <w:rsid w:val="00E72A84"/>
    <w:rsid w:val="00E910D8"/>
    <w:rsid w:val="00FB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12B9"/>
  <w15:chartTrackingRefBased/>
  <w15:docId w15:val="{DD7D2AB5-E72F-4FA2-9C48-FE4E31AF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48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154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15488"/>
    <w:rPr>
      <w:rFonts w:ascii="Calibri" w:hAnsi="Calibri"/>
      <w:szCs w:val="21"/>
    </w:rPr>
  </w:style>
  <w:style w:type="paragraph" w:styleId="ListParagraph">
    <w:name w:val="List Paragraph"/>
    <w:basedOn w:val="Normal"/>
    <w:uiPriority w:val="34"/>
    <w:qFormat/>
    <w:rsid w:val="00C15488"/>
    <w:pPr>
      <w:ind w:left="720"/>
      <w:contextualSpacing/>
    </w:pPr>
  </w:style>
  <w:style w:type="paragraph" w:customStyle="1" w:styleId="Default">
    <w:name w:val="Default"/>
    <w:rsid w:val="00C154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Kirksey</dc:creator>
  <cp:keywords/>
  <dc:description/>
  <cp:lastModifiedBy>Shirley Kirksey</cp:lastModifiedBy>
  <cp:revision>7</cp:revision>
  <cp:lastPrinted>2023-07-10T22:38:00Z</cp:lastPrinted>
  <dcterms:created xsi:type="dcterms:W3CDTF">2023-07-10T22:45:00Z</dcterms:created>
  <dcterms:modified xsi:type="dcterms:W3CDTF">2023-07-12T14:35:00Z</dcterms:modified>
</cp:coreProperties>
</file>